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F8" w:rsidRPr="00FA0536" w:rsidRDefault="000A6ED1" w:rsidP="00FA0536">
      <w:pPr>
        <w:jc w:val="center"/>
        <w:rPr>
          <w:rFonts w:ascii="宋体" w:eastAsia="宋体" w:hAnsi="宋体" w:cs="宋体"/>
          <w:sz w:val="28"/>
          <w:szCs w:val="28"/>
        </w:rPr>
      </w:pPr>
      <w:r w:rsidRPr="00FA0536">
        <w:rPr>
          <w:rFonts w:ascii="宋体" w:eastAsia="宋体" w:hAnsi="宋体" w:cs="宋体" w:hint="eastAsia"/>
          <w:sz w:val="28"/>
          <w:szCs w:val="28"/>
        </w:rPr>
        <w:t>陪爷爷奶奶</w:t>
      </w:r>
      <w:proofErr w:type="gramStart"/>
      <w:r w:rsidRPr="00FA0536">
        <w:rPr>
          <w:rFonts w:ascii="宋体" w:eastAsia="宋体" w:hAnsi="宋体" w:cs="宋体" w:hint="eastAsia"/>
          <w:sz w:val="28"/>
          <w:szCs w:val="28"/>
        </w:rPr>
        <w:t>噶三胡系列</w:t>
      </w:r>
      <w:proofErr w:type="gramEnd"/>
      <w:r w:rsidRPr="00FA0536">
        <w:rPr>
          <w:rFonts w:ascii="宋体" w:eastAsia="宋体" w:hAnsi="宋体" w:cs="宋体" w:hint="eastAsia"/>
          <w:sz w:val="28"/>
          <w:szCs w:val="28"/>
        </w:rPr>
        <w:t>活动</w:t>
      </w:r>
      <w:r w:rsidR="00FA0536" w:rsidRPr="00FA0536">
        <w:rPr>
          <w:rFonts w:ascii="宋体" w:eastAsia="宋体" w:hAnsi="宋体" w:cs="宋体"/>
          <w:sz w:val="28"/>
          <w:szCs w:val="28"/>
        </w:rPr>
        <w:t>之</w:t>
      </w:r>
      <w:r w:rsidRPr="00FA0536">
        <w:rPr>
          <w:rFonts w:ascii="宋体" w:eastAsia="宋体" w:hAnsi="宋体" w:cs="宋体" w:hint="eastAsia"/>
          <w:sz w:val="28"/>
          <w:szCs w:val="28"/>
        </w:rPr>
        <w:t>DIY</w:t>
      </w:r>
      <w:r w:rsidRPr="00FA0536">
        <w:rPr>
          <w:rFonts w:ascii="宋体" w:eastAsia="宋体" w:hAnsi="宋体" w:cs="宋体" w:hint="eastAsia"/>
          <w:sz w:val="28"/>
          <w:szCs w:val="28"/>
        </w:rPr>
        <w:t>帆布</w:t>
      </w:r>
      <w:proofErr w:type="gramStart"/>
      <w:r w:rsidRPr="00FA0536">
        <w:rPr>
          <w:rFonts w:ascii="宋体" w:eastAsia="宋体" w:hAnsi="宋体" w:cs="宋体" w:hint="eastAsia"/>
          <w:sz w:val="28"/>
          <w:szCs w:val="28"/>
        </w:rPr>
        <w:t>包制作</w:t>
      </w:r>
      <w:proofErr w:type="gramEnd"/>
      <w:r w:rsidRPr="00FA0536">
        <w:rPr>
          <w:rFonts w:ascii="宋体" w:eastAsia="宋体" w:hAnsi="宋体" w:cs="宋体" w:hint="eastAsia"/>
          <w:sz w:val="28"/>
          <w:szCs w:val="28"/>
        </w:rPr>
        <w:t>活动</w:t>
      </w:r>
    </w:p>
    <w:p w:rsidR="00F324F8" w:rsidRPr="00FA0536" w:rsidRDefault="00FA0536" w:rsidP="00FA0536">
      <w:pPr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A0536"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621BC9A7" wp14:editId="5F13FBC2">
            <wp:simplePos x="0" y="0"/>
            <wp:positionH relativeFrom="column">
              <wp:posOffset>-4445</wp:posOffset>
            </wp:positionH>
            <wp:positionV relativeFrom="paragraph">
              <wp:posOffset>673100</wp:posOffset>
            </wp:positionV>
            <wp:extent cx="1600200" cy="1343025"/>
            <wp:effectExtent l="0" t="0" r="0" b="9525"/>
            <wp:wrapSquare wrapText="bothSides"/>
            <wp:docPr id="1" name="图片 1" descr="920ca4fa9b143fc36353137c0cb7f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0ca4fa9b143fc36353137c0cb7fb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ED1" w:rsidRPr="00FA0536">
        <w:rPr>
          <w:rFonts w:ascii="宋体" w:eastAsia="宋体" w:hAnsi="宋体" w:cs="宋体" w:hint="eastAsia"/>
          <w:sz w:val="24"/>
          <w:szCs w:val="24"/>
        </w:rPr>
        <w:t>2024</w:t>
      </w:r>
      <w:r w:rsidR="000A6ED1" w:rsidRPr="00FA0536">
        <w:rPr>
          <w:rFonts w:ascii="宋体" w:eastAsia="宋体" w:hAnsi="宋体" w:cs="宋体" w:hint="eastAsia"/>
          <w:sz w:val="24"/>
          <w:szCs w:val="24"/>
        </w:rPr>
        <w:t>年</w:t>
      </w:r>
      <w:r w:rsidR="000A6ED1" w:rsidRPr="00FA0536">
        <w:rPr>
          <w:rFonts w:ascii="宋体" w:eastAsia="宋体" w:hAnsi="宋体" w:cs="宋体" w:hint="eastAsia"/>
          <w:sz w:val="24"/>
          <w:szCs w:val="24"/>
        </w:rPr>
        <w:t>12</w:t>
      </w:r>
      <w:r w:rsidR="000A6ED1" w:rsidRPr="00FA0536">
        <w:rPr>
          <w:rFonts w:ascii="宋体" w:eastAsia="宋体" w:hAnsi="宋体" w:cs="宋体" w:hint="eastAsia"/>
          <w:sz w:val="24"/>
          <w:szCs w:val="24"/>
        </w:rPr>
        <w:t>月</w:t>
      </w:r>
      <w:r w:rsidR="000A6ED1" w:rsidRPr="00FA0536">
        <w:rPr>
          <w:rFonts w:ascii="宋体" w:eastAsia="宋体" w:hAnsi="宋体" w:cs="宋体" w:hint="eastAsia"/>
          <w:sz w:val="24"/>
          <w:szCs w:val="24"/>
        </w:rPr>
        <w:t>20</w:t>
      </w:r>
      <w:r w:rsidR="000A6ED1" w:rsidRPr="00FA0536">
        <w:rPr>
          <w:rFonts w:ascii="宋体" w:eastAsia="宋体" w:hAnsi="宋体" w:cs="宋体" w:hint="eastAsia"/>
          <w:sz w:val="24"/>
          <w:szCs w:val="24"/>
        </w:rPr>
        <w:t>日上午</w:t>
      </w:r>
      <w:r w:rsidRPr="00FA0536">
        <w:rPr>
          <w:rFonts w:ascii="宋体" w:eastAsia="宋体" w:hAnsi="宋体" w:cs="宋体" w:hint="eastAsia"/>
          <w:sz w:val="24"/>
          <w:szCs w:val="24"/>
        </w:rPr>
        <w:t>，一个</w:t>
      </w:r>
      <w:r w:rsidR="000A6ED1" w:rsidRPr="00FA0536">
        <w:rPr>
          <w:rFonts w:ascii="宋体" w:eastAsia="宋体" w:hAnsi="宋体" w:cs="宋体" w:hint="eastAsia"/>
          <w:sz w:val="24"/>
          <w:szCs w:val="24"/>
        </w:rPr>
        <w:t>阳光洒满街道的时刻，上海市慈善基金会的支持如同温暖的春风，吹进了</w:t>
      </w:r>
      <w:proofErr w:type="gramStart"/>
      <w:r w:rsidR="000A6ED1" w:rsidRPr="00FA0536">
        <w:rPr>
          <w:rFonts w:ascii="宋体" w:eastAsia="宋体" w:hAnsi="宋体" w:cs="宋体" w:hint="eastAsia"/>
          <w:sz w:val="24"/>
          <w:szCs w:val="24"/>
        </w:rPr>
        <w:t>梅陇六村</w:t>
      </w:r>
      <w:proofErr w:type="gramEnd"/>
      <w:r w:rsidR="000A6ED1" w:rsidRPr="00FA0536">
        <w:rPr>
          <w:rFonts w:ascii="宋体" w:eastAsia="宋体" w:hAnsi="宋体" w:cs="宋体" w:hint="eastAsia"/>
          <w:sz w:val="24"/>
          <w:szCs w:val="24"/>
        </w:rPr>
        <w:t>。元和传统文化交流中心的志愿者老师们带着满满的热情</w:t>
      </w:r>
      <w:r w:rsidR="000A6ED1" w:rsidRPr="00FA0536">
        <w:rPr>
          <w:rFonts w:ascii="宋体" w:eastAsia="宋体" w:hAnsi="宋体" w:cs="宋体" w:hint="eastAsia"/>
          <w:sz w:val="24"/>
          <w:szCs w:val="24"/>
        </w:rPr>
        <w:t>来到这里，</w:t>
      </w:r>
      <w:r w:rsidR="000A6ED1" w:rsidRPr="00FA0536">
        <w:rPr>
          <w:rFonts w:ascii="宋体" w:eastAsia="宋体" w:hAnsi="宋体" w:cs="宋体" w:hint="eastAsia"/>
          <w:sz w:val="24"/>
          <w:szCs w:val="24"/>
        </w:rPr>
        <w:t>开展备受期待的陪爷爷</w:t>
      </w:r>
      <w:r w:rsidR="000A6ED1" w:rsidRPr="00FA0536">
        <w:rPr>
          <w:rFonts w:ascii="宋体" w:eastAsia="宋体" w:hAnsi="宋体" w:cs="宋体" w:hint="eastAsia"/>
          <w:sz w:val="24"/>
          <w:szCs w:val="24"/>
        </w:rPr>
        <w:t>奶奶“嘎讪胡”</w:t>
      </w:r>
      <w:r w:rsidR="000A6ED1">
        <w:rPr>
          <w:rFonts w:ascii="宋体" w:eastAsia="宋体" w:hAnsi="宋体" w:cs="宋体" w:hint="eastAsia"/>
          <w:sz w:val="24"/>
          <w:szCs w:val="24"/>
        </w:rPr>
        <w:t>——</w:t>
      </w:r>
      <w:bookmarkStart w:id="0" w:name="_GoBack"/>
      <w:bookmarkEnd w:id="0"/>
      <w:r w:rsidR="000A6ED1" w:rsidRPr="00FA0536">
        <w:rPr>
          <w:rFonts w:ascii="宋体" w:eastAsia="宋体" w:hAnsi="宋体" w:cs="宋体" w:hint="eastAsia"/>
          <w:sz w:val="24"/>
          <w:szCs w:val="24"/>
        </w:rPr>
        <w:t>生活里的健康文化社系列活动。</w:t>
      </w:r>
    </w:p>
    <w:p w:rsidR="00F324F8" w:rsidRPr="00FA0536" w:rsidRDefault="00FA0536" w:rsidP="00FA0536">
      <w:pPr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A0536"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4FEDFA2" wp14:editId="20D635FA">
            <wp:simplePos x="0" y="0"/>
            <wp:positionH relativeFrom="column">
              <wp:posOffset>2060575</wp:posOffset>
            </wp:positionH>
            <wp:positionV relativeFrom="paragraph">
              <wp:posOffset>602615</wp:posOffset>
            </wp:positionV>
            <wp:extent cx="1651000" cy="1314450"/>
            <wp:effectExtent l="0" t="0" r="6350" b="0"/>
            <wp:wrapSquare wrapText="bothSides"/>
            <wp:docPr id="2" name="图片 2" descr="0d12f98892bfd16efa501fe98e53d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12f98892bfd16efa501fe98e53d0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A6ED1" w:rsidRPr="00FA0536">
        <w:rPr>
          <w:rFonts w:ascii="宋体" w:eastAsia="宋体" w:hAnsi="宋体" w:cs="宋体" w:hint="eastAsia"/>
          <w:sz w:val="24"/>
          <w:szCs w:val="24"/>
        </w:rPr>
        <w:t>梅陇六村</w:t>
      </w:r>
      <w:proofErr w:type="gramEnd"/>
      <w:r w:rsidRPr="00FA0536">
        <w:rPr>
          <w:rFonts w:ascii="宋体" w:eastAsia="宋体" w:hAnsi="宋体" w:cs="宋体" w:hint="eastAsia"/>
          <w:sz w:val="24"/>
          <w:szCs w:val="24"/>
        </w:rPr>
        <w:t>所属</w:t>
      </w:r>
      <w:r w:rsidR="000A6ED1" w:rsidRPr="00FA0536">
        <w:rPr>
          <w:rFonts w:ascii="宋体" w:eastAsia="宋体" w:hAnsi="宋体" w:cs="宋体" w:hint="eastAsia"/>
          <w:sz w:val="24"/>
          <w:szCs w:val="24"/>
        </w:rPr>
        <w:t>的街道领导始终心系居民的健康福祉，为了切实提高居民健康意识，增强大家自我保健的能力，</w:t>
      </w:r>
      <w:r w:rsidRPr="00FA0536">
        <w:rPr>
          <w:rFonts w:ascii="宋体" w:eastAsia="宋体" w:hAnsi="宋体" w:cs="宋体" w:hint="eastAsia"/>
          <w:sz w:val="24"/>
          <w:szCs w:val="24"/>
        </w:rPr>
        <w:t>重新为</w:t>
      </w:r>
      <w:r w:rsidRPr="00FA0536">
        <w:rPr>
          <w:rFonts w:ascii="宋体" w:eastAsia="宋体" w:hAnsi="宋体" w:cs="宋体"/>
          <w:sz w:val="24"/>
          <w:szCs w:val="24"/>
        </w:rPr>
        <w:t>小区</w:t>
      </w:r>
      <w:r w:rsidR="000A6ED1" w:rsidRPr="00FA0536">
        <w:rPr>
          <w:rFonts w:ascii="宋体" w:eastAsia="宋体" w:hAnsi="宋体" w:cs="宋体" w:hint="eastAsia"/>
          <w:sz w:val="24"/>
          <w:szCs w:val="24"/>
        </w:rPr>
        <w:t>精心</w:t>
      </w:r>
      <w:r w:rsidRPr="00FA0536">
        <w:rPr>
          <w:rFonts w:ascii="宋体" w:eastAsia="宋体" w:hAnsi="宋体" w:cs="宋体" w:hint="eastAsia"/>
          <w:sz w:val="24"/>
          <w:szCs w:val="24"/>
        </w:rPr>
        <w:t>打造</w:t>
      </w:r>
      <w:r w:rsidR="000A6ED1" w:rsidRPr="00FA0536">
        <w:rPr>
          <w:rFonts w:ascii="宋体" w:eastAsia="宋体" w:hAnsi="宋体" w:cs="宋体" w:hint="eastAsia"/>
          <w:sz w:val="24"/>
          <w:szCs w:val="24"/>
        </w:rPr>
        <w:t>了崭新的老年活动中心。这一举措，仿佛是在社区里架起了一座便捷的健康桥梁，将健康关怀实实在在地送到了每一位居民的家门口。</w:t>
      </w:r>
    </w:p>
    <w:p w:rsidR="00F324F8" w:rsidRDefault="00FA0536" w:rsidP="00FA0536">
      <w:pPr>
        <w:snapToGrid w:val="0"/>
        <w:spacing w:line="360" w:lineRule="auto"/>
        <w:ind w:firstLineChars="200" w:firstLine="480"/>
        <w:rPr>
          <w:rFonts w:ascii="微软雅黑" w:eastAsia="微软雅黑" w:hAnsi="微软雅黑" w:cs="微软雅黑"/>
          <w:sz w:val="28"/>
          <w:szCs w:val="28"/>
        </w:rPr>
      </w:pPr>
      <w:r w:rsidRPr="00FA0536">
        <w:rPr>
          <w:rFonts w:ascii="微软雅黑" w:eastAsia="微软雅黑" w:hAnsi="微软雅黑" w:cs="微软雅黑" w:hint="eastAsia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1EE32122" wp14:editId="0A7AC948">
            <wp:simplePos x="0" y="0"/>
            <wp:positionH relativeFrom="column">
              <wp:posOffset>-4445</wp:posOffset>
            </wp:positionH>
            <wp:positionV relativeFrom="paragraph">
              <wp:posOffset>661670</wp:posOffset>
            </wp:positionV>
            <wp:extent cx="1765300" cy="1543050"/>
            <wp:effectExtent l="0" t="0" r="6350" b="0"/>
            <wp:wrapSquare wrapText="bothSides"/>
            <wp:docPr id="3" name="图片 3" descr="c9db3ca97160c9e19efd2bd69c4a1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9db3ca97160c9e19efd2bd69c4a1a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ED1" w:rsidRPr="00FA0536">
        <w:rPr>
          <w:rFonts w:ascii="宋体" w:eastAsia="宋体" w:hAnsi="宋体" w:cs="宋体" w:hint="eastAsia"/>
          <w:sz w:val="24"/>
          <w:szCs w:val="24"/>
        </w:rPr>
        <w:t>活动现场氛围格外温馨且有趣，老人们围坐在一起，手中拿着制作手工帆布包的材料，脸上洋溢着专注又开心的笑容。而在这欢乐的手工制作过程中，志愿者老师们巧妙地融入了紧急救护知识的科普环节。他们用通俗易懂的语言、生动形象的示例，向老人们耐心讲解遇到突发状况时该如何正确应对，比如心肺复</w:t>
      </w:r>
      <w:r w:rsidR="000A6ED1" w:rsidRPr="00FA0536">
        <w:rPr>
          <w:rFonts w:ascii="宋体" w:eastAsia="宋体" w:hAnsi="宋体" w:cs="宋体" w:hint="eastAsia"/>
          <w:sz w:val="24"/>
          <w:szCs w:val="24"/>
        </w:rPr>
        <w:t>苏的基本步骤、常见意外受伤的紧急处理方法等。老人们听得津津有味，时不时还提出自己的疑问，积极互动交流。通过这种寓教于乐的方式，不仅让老人们体验到手工制作的乐趣，更在潜移默化中提高了他们面对突发事件的处理能力，为他们的生活增添了一份安全保障，也让整个社区都弥漫着健康与关爱的气息。</w:t>
      </w:r>
      <w:r w:rsidR="000A6ED1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0A6ED1">
        <w:rPr>
          <w:rFonts w:ascii="微软雅黑" w:eastAsia="微软雅黑" w:hAnsi="微软雅黑" w:cs="微软雅黑" w:hint="eastAsia"/>
          <w:sz w:val="28"/>
          <w:szCs w:val="28"/>
        </w:rPr>
        <w:t xml:space="preserve">    </w:t>
      </w:r>
    </w:p>
    <w:p w:rsidR="00F324F8" w:rsidRDefault="000A6ED1">
      <w:pPr>
        <w:snapToGrid w:val="0"/>
        <w:spacing w:line="360" w:lineRule="auto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      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                         </w:t>
      </w:r>
    </w:p>
    <w:p w:rsidR="00F324F8" w:rsidRDefault="00F324F8">
      <w:pPr>
        <w:snapToGrid w:val="0"/>
        <w:spacing w:line="360" w:lineRule="auto"/>
        <w:jc w:val="right"/>
        <w:rPr>
          <w:rFonts w:ascii="微软雅黑" w:eastAsia="微软雅黑" w:hAnsi="微软雅黑" w:cs="微软雅黑"/>
          <w:sz w:val="28"/>
          <w:szCs w:val="28"/>
        </w:rPr>
      </w:pPr>
    </w:p>
    <w:p w:rsidR="00F324F8" w:rsidRDefault="00F324F8">
      <w:pPr>
        <w:snapToGrid w:val="0"/>
        <w:spacing w:line="360" w:lineRule="auto"/>
        <w:jc w:val="right"/>
        <w:rPr>
          <w:rFonts w:ascii="微软雅黑" w:eastAsia="微软雅黑" w:hAnsi="微软雅黑" w:cs="微软雅黑"/>
          <w:sz w:val="28"/>
          <w:szCs w:val="28"/>
        </w:rPr>
      </w:pPr>
    </w:p>
    <w:p w:rsidR="00F324F8" w:rsidRDefault="00F324F8">
      <w:pPr>
        <w:snapToGrid w:val="0"/>
        <w:spacing w:line="360" w:lineRule="auto"/>
        <w:jc w:val="right"/>
        <w:rPr>
          <w:rFonts w:ascii="微软雅黑" w:eastAsia="微软雅黑" w:hAnsi="微软雅黑" w:cs="微软雅黑"/>
          <w:sz w:val="28"/>
          <w:szCs w:val="28"/>
        </w:rPr>
      </w:pPr>
    </w:p>
    <w:p w:rsidR="00F324F8" w:rsidRDefault="00F324F8">
      <w:pPr>
        <w:snapToGrid w:val="0"/>
        <w:spacing w:line="360" w:lineRule="auto"/>
        <w:jc w:val="right"/>
        <w:rPr>
          <w:rFonts w:ascii="微软雅黑" w:eastAsia="微软雅黑" w:hAnsi="微软雅黑" w:cs="微软雅黑"/>
          <w:sz w:val="28"/>
          <w:szCs w:val="28"/>
        </w:rPr>
      </w:pPr>
    </w:p>
    <w:p w:rsidR="00F324F8" w:rsidRDefault="000A6ED1">
      <w:pPr>
        <w:snapToGrid w:val="0"/>
        <w:spacing w:line="360" w:lineRule="auto"/>
        <w:jc w:val="right"/>
        <w:rPr>
          <w:rFonts w:ascii="微软雅黑" w:eastAsia="微软雅黑" w:hAnsi="微软雅黑" w:cs="微软雅黑"/>
          <w:sz w:val="28"/>
          <w:szCs w:val="28"/>
        </w:rPr>
      </w:pP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梅陇六村居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委</w:t>
      </w:r>
    </w:p>
    <w:p w:rsidR="00F324F8" w:rsidRDefault="000A6ED1">
      <w:pPr>
        <w:snapToGrid w:val="0"/>
        <w:spacing w:line="360" w:lineRule="auto"/>
        <w:jc w:val="righ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2024</w:t>
      </w:r>
      <w:r>
        <w:rPr>
          <w:rFonts w:ascii="微软雅黑" w:eastAsia="微软雅黑" w:hAnsi="微软雅黑" w:cs="微软雅黑" w:hint="eastAsia"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sz w:val="28"/>
          <w:szCs w:val="28"/>
        </w:rPr>
        <w:t>12</w:t>
      </w:r>
      <w:r>
        <w:rPr>
          <w:rFonts w:ascii="微软雅黑" w:eastAsia="微软雅黑" w:hAnsi="微软雅黑" w:cs="微软雅黑" w:hint="eastAsia"/>
          <w:sz w:val="28"/>
          <w:szCs w:val="28"/>
        </w:rPr>
        <w:t>月</w:t>
      </w:r>
      <w:r>
        <w:rPr>
          <w:rFonts w:ascii="微软雅黑" w:eastAsia="微软雅黑" w:hAnsi="微软雅黑" w:cs="微软雅黑" w:hint="eastAsia"/>
          <w:sz w:val="28"/>
          <w:szCs w:val="28"/>
        </w:rPr>
        <w:t>11</w:t>
      </w:r>
      <w:r>
        <w:rPr>
          <w:rFonts w:ascii="微软雅黑" w:eastAsia="微软雅黑" w:hAnsi="微软雅黑" w:cs="微软雅黑" w:hint="eastAsia"/>
          <w:sz w:val="28"/>
          <w:szCs w:val="28"/>
        </w:rPr>
        <w:t>日</w:t>
      </w:r>
    </w:p>
    <w:p w:rsidR="00F324F8" w:rsidRDefault="00F324F8">
      <w:pPr>
        <w:snapToGrid w:val="0"/>
        <w:spacing w:line="360" w:lineRule="auto"/>
        <w:jc w:val="right"/>
        <w:rPr>
          <w:rFonts w:ascii="微软雅黑" w:eastAsia="微软雅黑" w:hAnsi="微软雅黑" w:cs="微软雅黑"/>
          <w:sz w:val="28"/>
          <w:szCs w:val="28"/>
        </w:rPr>
      </w:pPr>
    </w:p>
    <w:sectPr w:rsidR="00F324F8">
      <w:pgSz w:w="11906" w:h="16838"/>
      <w:pgMar w:top="850" w:right="1417" w:bottom="850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jU5ZTY4YWU4NGE0MWUzZmY2MTU1ZGYyNDlkOTAifQ=="/>
  </w:docVars>
  <w:rsids>
    <w:rsidRoot w:val="00F324F8"/>
    <w:rsid w:val="FFDC46EE"/>
    <w:rsid w:val="000A6ED1"/>
    <w:rsid w:val="001A6ADE"/>
    <w:rsid w:val="00F324F8"/>
    <w:rsid w:val="00FA0536"/>
    <w:rsid w:val="011E4D00"/>
    <w:rsid w:val="021C6341"/>
    <w:rsid w:val="0407269E"/>
    <w:rsid w:val="07893EF8"/>
    <w:rsid w:val="096B4234"/>
    <w:rsid w:val="09DE4A7A"/>
    <w:rsid w:val="0A026946"/>
    <w:rsid w:val="0BA87886"/>
    <w:rsid w:val="0C692CAD"/>
    <w:rsid w:val="0DD405FA"/>
    <w:rsid w:val="10B85FB1"/>
    <w:rsid w:val="10BE733F"/>
    <w:rsid w:val="10FD7E68"/>
    <w:rsid w:val="134C4433"/>
    <w:rsid w:val="13EC4F79"/>
    <w:rsid w:val="22D1443B"/>
    <w:rsid w:val="2C2342D6"/>
    <w:rsid w:val="30586A11"/>
    <w:rsid w:val="334A40BD"/>
    <w:rsid w:val="36915C1D"/>
    <w:rsid w:val="3BCB6143"/>
    <w:rsid w:val="3E720CBE"/>
    <w:rsid w:val="451D63C0"/>
    <w:rsid w:val="46CF37B4"/>
    <w:rsid w:val="4D364640"/>
    <w:rsid w:val="4EFB11C5"/>
    <w:rsid w:val="4F625886"/>
    <w:rsid w:val="507659DE"/>
    <w:rsid w:val="579D0D12"/>
    <w:rsid w:val="5AFFD183"/>
    <w:rsid w:val="614B2B05"/>
    <w:rsid w:val="65815AE7"/>
    <w:rsid w:val="68F6059A"/>
    <w:rsid w:val="71175551"/>
    <w:rsid w:val="790D5D22"/>
    <w:rsid w:val="79F503F9"/>
    <w:rsid w:val="7AE862F4"/>
    <w:rsid w:val="7DB4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7525"/>
  <w15:docId w15:val="{FDA4CBD4-867D-4394-AE32-9AC6F099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2024-04-25T07:12:00Z</dcterms:created>
  <dcterms:modified xsi:type="dcterms:W3CDTF">2024-12-25T02:58:00Z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0BFECF81D5504819BE81E2CBAD71861E_13</vt:lpwstr>
  </property>
</Properties>
</file>